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E3" w:rsidRPr="00FC0BF7" w:rsidRDefault="00E738CE">
      <w:pPr>
        <w:rPr>
          <w:b/>
          <w:sz w:val="30"/>
          <w:szCs w:val="30"/>
        </w:rPr>
      </w:pPr>
      <w:r w:rsidRPr="00FC0BF7">
        <w:rPr>
          <w:rFonts w:hint="eastAsia"/>
          <w:b/>
          <w:sz w:val="30"/>
          <w:szCs w:val="30"/>
        </w:rPr>
        <w:t>Model:</w:t>
      </w:r>
      <w:r w:rsidR="00FC0BF7">
        <w:rPr>
          <w:rFonts w:hint="eastAsia"/>
          <w:b/>
          <w:sz w:val="30"/>
          <w:szCs w:val="30"/>
        </w:rPr>
        <w:t xml:space="preserve"> </w:t>
      </w:r>
      <w:r w:rsidR="001C088D">
        <w:rPr>
          <w:rFonts w:hint="eastAsia"/>
          <w:b/>
          <w:sz w:val="30"/>
          <w:szCs w:val="30"/>
        </w:rPr>
        <w:t>HA-</w:t>
      </w:r>
      <w:r w:rsidRPr="00FC0BF7">
        <w:rPr>
          <w:rFonts w:hint="eastAsia"/>
          <w:b/>
          <w:sz w:val="30"/>
          <w:szCs w:val="30"/>
        </w:rPr>
        <w:t>2307</w:t>
      </w:r>
    </w:p>
    <w:p w:rsidR="00E738CE" w:rsidRDefault="00E738CE">
      <w:r>
        <w:rPr>
          <w:rFonts w:hint="eastAsia"/>
          <w:noProof/>
        </w:rPr>
        <w:drawing>
          <wp:inline distT="0" distB="0" distL="0" distR="0">
            <wp:extent cx="5263515" cy="2957830"/>
            <wp:effectExtent l="0" t="0" r="0" b="0"/>
            <wp:docPr id="1" name="图片 1" descr="DSC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CE" w:rsidRDefault="00E738CE">
      <w:r>
        <w:rPr>
          <w:rFonts w:hint="eastAsia"/>
          <w:noProof/>
        </w:rPr>
        <w:drawing>
          <wp:inline distT="0" distB="0" distL="0" distR="0">
            <wp:extent cx="5267325" cy="2962275"/>
            <wp:effectExtent l="0" t="0" r="9525" b="9525"/>
            <wp:docPr id="2" name="图片 2" descr="DSC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CE" w:rsidRPr="00FC0BF7" w:rsidRDefault="00E738CE">
      <w:pPr>
        <w:rPr>
          <w:b/>
          <w:sz w:val="28"/>
          <w:szCs w:val="28"/>
        </w:rPr>
      </w:pPr>
      <w:r w:rsidRPr="00FC0BF7">
        <w:rPr>
          <w:rFonts w:hint="eastAsia"/>
          <w:b/>
          <w:sz w:val="28"/>
          <w:szCs w:val="28"/>
        </w:rPr>
        <w:t>Description:</w:t>
      </w:r>
    </w:p>
    <w:p w:rsidR="00E738CE" w:rsidRDefault="00E738CE" w:rsidP="00E738C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14MP Panasonic COMS sensor</w:t>
      </w:r>
    </w:p>
    <w:p w:rsidR="00E738CE" w:rsidRDefault="00E738CE" w:rsidP="00E738C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14MP snap shot image and 720P video recording. One button </w:t>
      </w:r>
      <w:r w:rsidR="00FC0BF7">
        <w:t>switches</w:t>
      </w:r>
      <w:r>
        <w:rPr>
          <w:rFonts w:hint="eastAsia"/>
        </w:rPr>
        <w:t xml:space="preserve"> snap shot &amp; video mode. --- </w:t>
      </w:r>
      <w:r w:rsidR="00FC0BF7">
        <w:t>Button</w:t>
      </w:r>
      <w:r>
        <w:rPr>
          <w:rFonts w:hint="eastAsia"/>
        </w:rPr>
        <w:t xml:space="preserve"> </w:t>
      </w:r>
      <w:r>
        <w:t>“</w:t>
      </w:r>
      <w:r w:rsidR="00FC0BF7">
        <w:rPr>
          <w:noProof/>
        </w:rPr>
        <w:drawing>
          <wp:inline distT="0" distB="0" distL="0" distR="0">
            <wp:extent cx="357809" cy="286247"/>
            <wp:effectExtent l="0" t="0" r="444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4" cy="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>.</w:t>
      </w:r>
    </w:p>
    <w:p w:rsidR="00E738CE" w:rsidRDefault="00E738CE" w:rsidP="00E738C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8 times digital Zoom, press </w:t>
      </w:r>
      <w:r>
        <w:t>“</w:t>
      </w:r>
      <w:r w:rsidR="00FC0BF7">
        <w:rPr>
          <w:noProof/>
        </w:rPr>
        <w:drawing>
          <wp:inline distT="0" distB="0" distL="0" distR="0">
            <wp:extent cx="286247" cy="266277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0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76" cy="26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 xml:space="preserve"> and </w:t>
      </w:r>
      <w:r>
        <w:t>“</w:t>
      </w:r>
      <w:r w:rsidR="00FC0BF7">
        <w:rPr>
          <w:noProof/>
        </w:rPr>
        <w:drawing>
          <wp:inline distT="0" distB="0" distL="0" distR="0">
            <wp:extent cx="349858" cy="28811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5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25" cy="29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 xml:space="preserve"> to zoom it.</w:t>
      </w:r>
    </w:p>
    <w:p w:rsidR="00E738CE" w:rsidRDefault="00E738CE" w:rsidP="00E738C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Full HD HDMI output, output frequency is 720P, 60Hz.</w:t>
      </w:r>
    </w:p>
    <w:p w:rsidR="00E738CE" w:rsidRDefault="00E738CE" w:rsidP="00E738C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Driver free. 1080P@30fps HD USB video output.</w:t>
      </w:r>
    </w:p>
    <w:p w:rsidR="00E738CE" w:rsidRDefault="00E738CE" w:rsidP="00E738CE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 xml:space="preserve">Support one key freeze/unfreeze image. When power on, press once </w:t>
      </w:r>
      <w:r>
        <w:t>the</w:t>
      </w:r>
      <w:r>
        <w:rPr>
          <w:rFonts w:hint="eastAsia"/>
        </w:rPr>
        <w:t xml:space="preserve"> </w:t>
      </w:r>
      <w:r>
        <w:t>“</w:t>
      </w:r>
      <w:r w:rsidR="00FC0BF7">
        <w:rPr>
          <w:noProof/>
        </w:rPr>
        <w:drawing>
          <wp:inline distT="0" distB="0" distL="0" distR="0">
            <wp:extent cx="378255" cy="294198"/>
            <wp:effectExtent l="0" t="0" r="317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34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72" cy="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 xml:space="preserve"> button can achieve the function.</w:t>
      </w:r>
    </w:p>
    <w:p w:rsidR="00E738CE" w:rsidRDefault="00E738CE" w:rsidP="00D5381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Support line drawing function. Up to 4 lin</w:t>
      </w:r>
      <w:r w:rsidR="00D53819">
        <w:rPr>
          <w:rFonts w:hint="eastAsia"/>
        </w:rPr>
        <w:t xml:space="preserve">es on </w:t>
      </w:r>
      <w:r w:rsidR="00D53819" w:rsidRPr="00D53819">
        <w:t>horizontal and vertical</w:t>
      </w:r>
      <w:r w:rsidR="00D53819">
        <w:rPr>
          <w:rFonts w:hint="eastAsia"/>
        </w:rPr>
        <w:t xml:space="preserve"> which can be movable and set the line color and size. Meanwhile shows the cross line.</w:t>
      </w:r>
    </w:p>
    <w:p w:rsidR="00D53819" w:rsidRDefault="00D53819" w:rsidP="00D5381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Support auto &amp; menu exposure.</w:t>
      </w:r>
    </w:p>
    <w:p w:rsidR="00D53819" w:rsidRDefault="00D53819" w:rsidP="00D5381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Support EV adjustment</w:t>
      </w:r>
    </w:p>
    <w:p w:rsidR="00D53819" w:rsidRDefault="00D53819" w:rsidP="00D5381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Support EN/CH/DE/FR/IT/JP language setting.</w:t>
      </w:r>
    </w:p>
    <w:p w:rsidR="00D53819" w:rsidRDefault="009F6776" w:rsidP="00D5381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Support 50Hz, 60Hz light source frequency setting</w:t>
      </w:r>
    </w:p>
    <w:p w:rsidR="009F6776" w:rsidRDefault="009F6776" w:rsidP="00D5381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Support HCSD T-flash card (Class 4), max. 32GB.</w:t>
      </w:r>
    </w:p>
    <w:p w:rsidR="009F6776" w:rsidRDefault="009F6776" w:rsidP="00D53819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Support to save </w:t>
      </w:r>
      <w:r>
        <w:t>the</w:t>
      </w:r>
      <w:r>
        <w:rPr>
          <w:rFonts w:hint="eastAsia"/>
        </w:rPr>
        <w:t xml:space="preserve"> function setting after power off</w:t>
      </w:r>
    </w:p>
    <w:p w:rsidR="009F6776" w:rsidRDefault="009F6776" w:rsidP="009F6776">
      <w:pPr>
        <w:pStyle w:val="a4"/>
        <w:ind w:left="360" w:firstLineChars="0" w:firstLine="0"/>
      </w:pPr>
    </w:p>
    <w:p w:rsidR="00D53819" w:rsidRDefault="009F6776" w:rsidP="009F6776">
      <w:pPr>
        <w:jc w:val="left"/>
      </w:pPr>
      <w:r>
        <w:rPr>
          <w:rFonts w:hint="eastAsia"/>
        </w:rPr>
        <w:t>Ports Description:</w:t>
      </w:r>
    </w:p>
    <w:p w:rsidR="009F6776" w:rsidRDefault="009F6776" w:rsidP="009F6776">
      <w:pPr>
        <w:pStyle w:val="a4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HDMI video output</w:t>
      </w:r>
    </w:p>
    <w:p w:rsidR="009F6776" w:rsidRDefault="009F6776" w:rsidP="009F6776">
      <w:pPr>
        <w:pStyle w:val="a4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USB B-type HD video output</w:t>
      </w:r>
    </w:p>
    <w:p w:rsidR="009F6776" w:rsidRDefault="009F6776" w:rsidP="009F6776">
      <w:pPr>
        <w:pStyle w:val="a4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T-flash card port</w:t>
      </w:r>
    </w:p>
    <w:p w:rsidR="009F6776" w:rsidRDefault="009F6776" w:rsidP="009F6776">
      <w:pPr>
        <w:pStyle w:val="a4"/>
        <w:numPr>
          <w:ilvl w:val="0"/>
          <w:numId w:val="3"/>
        </w:numPr>
        <w:ind w:firstLineChars="0"/>
        <w:jc w:val="left"/>
      </w:pPr>
      <w:r>
        <w:rPr>
          <w:rFonts w:hint="eastAsia"/>
        </w:rPr>
        <w:t>DC power adapter port (DC12V 1A)</w:t>
      </w:r>
    </w:p>
    <w:p w:rsidR="009F6776" w:rsidRDefault="009F6776" w:rsidP="009F6776">
      <w:pPr>
        <w:jc w:val="left"/>
      </w:pPr>
    </w:p>
    <w:p w:rsidR="009F6776" w:rsidRDefault="009F6776" w:rsidP="009F6776">
      <w:pPr>
        <w:jc w:val="left"/>
      </w:pPr>
      <w:r w:rsidRPr="00FC0BF7">
        <w:rPr>
          <w:rFonts w:hint="eastAsia"/>
          <w:b/>
          <w:sz w:val="28"/>
          <w:szCs w:val="28"/>
        </w:rPr>
        <w:t>Buttons Description</w:t>
      </w:r>
      <w:r w:rsidRPr="00FC0BF7">
        <w:rPr>
          <w:b/>
          <w:sz w:val="28"/>
          <w:szCs w:val="28"/>
        </w:rPr>
        <w:t>:</w:t>
      </w:r>
    </w:p>
    <w:p w:rsidR="009F6776" w:rsidRDefault="00FC0BF7" w:rsidP="009F6776">
      <w:pPr>
        <w:pStyle w:val="a4"/>
        <w:numPr>
          <w:ilvl w:val="0"/>
          <w:numId w:val="4"/>
        </w:numPr>
        <w:ind w:firstLineChars="0"/>
        <w:jc w:val="left"/>
      </w:pPr>
      <w:r>
        <w:rPr>
          <w:noProof/>
        </w:rPr>
        <w:drawing>
          <wp:inline distT="0" distB="0" distL="0" distR="0">
            <wp:extent cx="408926" cy="318053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34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30" cy="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: </w:t>
      </w:r>
      <w:r w:rsidR="009F6776">
        <w:t>O</w:t>
      </w:r>
      <w:r w:rsidR="009F6776">
        <w:rPr>
          <w:rFonts w:hint="eastAsia"/>
        </w:rPr>
        <w:t>n/off (freeze/ unfreeze) button</w:t>
      </w:r>
    </w:p>
    <w:p w:rsidR="009F6776" w:rsidRDefault="00FC0BF7" w:rsidP="009F6776">
      <w:pPr>
        <w:pStyle w:val="a4"/>
        <w:numPr>
          <w:ilvl w:val="0"/>
          <w:numId w:val="4"/>
        </w:numPr>
        <w:ind w:firstLineChars="0"/>
        <w:jc w:val="left"/>
      </w:pPr>
      <w:r>
        <w:rPr>
          <w:rFonts w:hint="eastAsia"/>
          <w:noProof/>
        </w:rPr>
        <w:drawing>
          <wp:inline distT="0" distB="0" distL="0" distR="0">
            <wp:extent cx="246490" cy="336122"/>
            <wp:effectExtent l="0" t="0" r="1270" b="698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7" cy="34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: </w:t>
      </w:r>
      <w:r w:rsidR="009F6776">
        <w:rPr>
          <w:rFonts w:hint="eastAsia"/>
        </w:rPr>
        <w:t>Menu</w:t>
      </w:r>
    </w:p>
    <w:p w:rsidR="009F6776" w:rsidRDefault="00FC0BF7" w:rsidP="009F6776">
      <w:pPr>
        <w:pStyle w:val="a4"/>
        <w:numPr>
          <w:ilvl w:val="0"/>
          <w:numId w:val="4"/>
        </w:numPr>
        <w:ind w:firstLineChars="0"/>
        <w:jc w:val="left"/>
      </w:pPr>
      <w:r>
        <w:rPr>
          <w:rFonts w:hint="eastAsia"/>
          <w:noProof/>
        </w:rPr>
        <w:drawing>
          <wp:inline distT="0" distB="0" distL="0" distR="0">
            <wp:extent cx="324810" cy="302149"/>
            <wp:effectExtent l="0" t="0" r="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0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20" cy="30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: </w:t>
      </w:r>
      <w:r w:rsidR="009F6776">
        <w:rPr>
          <w:rFonts w:hint="eastAsia"/>
        </w:rPr>
        <w:t>Up/</w:t>
      </w:r>
      <w:r>
        <w:rPr>
          <w:rFonts w:hint="eastAsia"/>
        </w:rPr>
        <w:t>Zoom</w:t>
      </w:r>
      <w:r w:rsidR="009F6776">
        <w:rPr>
          <w:rFonts w:hint="eastAsia"/>
        </w:rPr>
        <w:t xml:space="preserve"> +</w:t>
      </w:r>
    </w:p>
    <w:p w:rsidR="009F6776" w:rsidRDefault="00FC0BF7" w:rsidP="009F6776">
      <w:pPr>
        <w:pStyle w:val="a4"/>
        <w:numPr>
          <w:ilvl w:val="0"/>
          <w:numId w:val="4"/>
        </w:numPr>
        <w:ind w:firstLineChars="0"/>
        <w:jc w:val="left"/>
      </w:pPr>
      <w:r>
        <w:rPr>
          <w:rFonts w:hint="eastAsia"/>
          <w:noProof/>
        </w:rPr>
        <w:drawing>
          <wp:inline distT="0" distB="0" distL="0" distR="0">
            <wp:extent cx="376551" cy="310101"/>
            <wp:effectExtent l="0" t="0" r="508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5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7" cy="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: </w:t>
      </w:r>
      <w:r w:rsidR="009F6776">
        <w:rPr>
          <w:rFonts w:hint="eastAsia"/>
        </w:rPr>
        <w:t xml:space="preserve">DOWN/ </w:t>
      </w:r>
      <w:r>
        <w:rPr>
          <w:rFonts w:hint="eastAsia"/>
        </w:rPr>
        <w:t xml:space="preserve">Zoom </w:t>
      </w:r>
      <w:r w:rsidR="009F6776">
        <w:rPr>
          <w:rFonts w:hint="eastAsia"/>
        </w:rPr>
        <w:t>-</w:t>
      </w:r>
    </w:p>
    <w:p w:rsidR="009F6776" w:rsidRDefault="00FC0BF7" w:rsidP="009F6776">
      <w:pPr>
        <w:pStyle w:val="a4"/>
        <w:numPr>
          <w:ilvl w:val="0"/>
          <w:numId w:val="4"/>
        </w:numPr>
        <w:ind w:firstLineChars="0"/>
        <w:jc w:val="left"/>
      </w:pPr>
      <w:r>
        <w:rPr>
          <w:rFonts w:hint="eastAsia"/>
          <w:noProof/>
        </w:rPr>
        <w:drawing>
          <wp:inline distT="0" distB="0" distL="0" distR="0">
            <wp:extent cx="377688" cy="302150"/>
            <wp:effectExtent l="0" t="0" r="3810" b="317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86" cy="3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: </w:t>
      </w:r>
      <w:r w:rsidR="009F6776">
        <w:rPr>
          <w:rFonts w:hint="eastAsia"/>
        </w:rPr>
        <w:t>Snap shot/ video/ ok (confirm)</w:t>
      </w:r>
    </w:p>
    <w:p w:rsidR="009F6776" w:rsidRDefault="00FC0BF7" w:rsidP="009F6776">
      <w:pPr>
        <w:pStyle w:val="a4"/>
        <w:numPr>
          <w:ilvl w:val="0"/>
          <w:numId w:val="4"/>
        </w:numPr>
        <w:ind w:firstLineChars="0"/>
        <w:jc w:val="left"/>
      </w:pPr>
      <w:r>
        <w:rPr>
          <w:rFonts w:hint="eastAsia"/>
          <w:noProof/>
        </w:rPr>
        <w:drawing>
          <wp:inline distT="0" distB="0" distL="0" distR="0">
            <wp:extent cx="378173" cy="310101"/>
            <wp:effectExtent l="0" t="0" r="317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53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10" cy="3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: </w:t>
      </w:r>
      <w:r w:rsidR="009F6776">
        <w:rPr>
          <w:rFonts w:hint="eastAsia"/>
        </w:rPr>
        <w:t>MODEL/ AE (switch mode)</w:t>
      </w:r>
    </w:p>
    <w:p w:rsidR="009F6776" w:rsidRDefault="009F6776" w:rsidP="009F6776">
      <w:pPr>
        <w:jc w:val="left"/>
      </w:pPr>
    </w:p>
    <w:p w:rsidR="009F6776" w:rsidRPr="00FC0BF7" w:rsidRDefault="009F6776" w:rsidP="009F6776">
      <w:pPr>
        <w:jc w:val="left"/>
        <w:rPr>
          <w:b/>
          <w:sz w:val="28"/>
          <w:szCs w:val="28"/>
        </w:rPr>
      </w:pPr>
      <w:r w:rsidRPr="00FC0BF7">
        <w:rPr>
          <w:rFonts w:hint="eastAsia"/>
          <w:b/>
          <w:sz w:val="28"/>
          <w:szCs w:val="28"/>
        </w:rPr>
        <w:t>Operation Description</w:t>
      </w:r>
      <w:r w:rsidR="00CA7D80" w:rsidRPr="00FC0BF7">
        <w:rPr>
          <w:rFonts w:hint="eastAsia"/>
          <w:b/>
          <w:sz w:val="28"/>
          <w:szCs w:val="28"/>
        </w:rPr>
        <w:t>:</w:t>
      </w:r>
    </w:p>
    <w:p w:rsidR="00CA7D80" w:rsidRDefault="00CA7D80" w:rsidP="009F6776">
      <w:pPr>
        <w:jc w:val="left"/>
      </w:pPr>
      <w:r>
        <w:rPr>
          <w:rFonts w:hint="eastAsia"/>
        </w:rPr>
        <w:t>First Step: Power Supply</w:t>
      </w:r>
    </w:p>
    <w:p w:rsidR="00CA7D80" w:rsidRDefault="00CA7D80" w:rsidP="009F6776">
      <w:pPr>
        <w:jc w:val="left"/>
      </w:pPr>
      <w:r>
        <w:rPr>
          <w:rFonts w:hint="eastAsia"/>
        </w:rPr>
        <w:t>Inset the 12V 1A DC power adapter to the DC port.</w:t>
      </w:r>
    </w:p>
    <w:p w:rsidR="00CA7D80" w:rsidRDefault="00CA7D80" w:rsidP="009F6776">
      <w:pPr>
        <w:jc w:val="left"/>
      </w:pPr>
      <w:r>
        <w:rPr>
          <w:rFonts w:hint="eastAsia"/>
        </w:rPr>
        <w:t>Noted: USB cable can be powered as well.</w:t>
      </w:r>
    </w:p>
    <w:p w:rsidR="00CA7D80" w:rsidRDefault="00CA7D80" w:rsidP="009F6776">
      <w:pPr>
        <w:jc w:val="left"/>
      </w:pPr>
      <w:r>
        <w:rPr>
          <w:rFonts w:hint="eastAsia"/>
        </w:rPr>
        <w:t>Second Step: Power on</w:t>
      </w:r>
    </w:p>
    <w:p w:rsidR="00CA7D80" w:rsidRDefault="00CA7D80" w:rsidP="009F6776">
      <w:pPr>
        <w:jc w:val="left"/>
      </w:pPr>
      <w:r>
        <w:rPr>
          <w:rFonts w:hint="eastAsia"/>
        </w:rPr>
        <w:t xml:space="preserve">Press on/off button, Red indicate light is on, </w:t>
      </w:r>
      <w:r w:rsidR="00121300">
        <w:rPr>
          <w:rFonts w:hint="eastAsia"/>
        </w:rPr>
        <w:t>camera</w:t>
      </w:r>
      <w:r>
        <w:rPr>
          <w:rFonts w:hint="eastAsia"/>
        </w:rPr>
        <w:t xml:space="preserve"> works well.</w:t>
      </w:r>
    </w:p>
    <w:p w:rsidR="00CA7D80" w:rsidRDefault="00CA7D80" w:rsidP="009F6776">
      <w:pPr>
        <w:jc w:val="left"/>
      </w:pPr>
      <w:r>
        <w:rPr>
          <w:rFonts w:hint="eastAsia"/>
        </w:rPr>
        <w:t>Third Step:</w:t>
      </w:r>
    </w:p>
    <w:p w:rsidR="00CA7D80" w:rsidRDefault="00CA7D80" w:rsidP="009F6776">
      <w:pPr>
        <w:jc w:val="left"/>
      </w:pPr>
      <w:r>
        <w:rPr>
          <w:rFonts w:hint="eastAsia"/>
        </w:rPr>
        <w:t xml:space="preserve">If use HDMI output, </w:t>
      </w:r>
      <w:r w:rsidR="00121300">
        <w:rPr>
          <w:rFonts w:hint="eastAsia"/>
        </w:rPr>
        <w:t>camera</w:t>
      </w:r>
      <w:r>
        <w:rPr>
          <w:rFonts w:hint="eastAsia"/>
        </w:rPr>
        <w:t xml:space="preserve"> is under </w:t>
      </w:r>
      <w:r w:rsidR="008E469A">
        <w:rPr>
          <w:rFonts w:hint="eastAsia"/>
        </w:rPr>
        <w:t>preview state</w:t>
      </w:r>
      <w:r>
        <w:rPr>
          <w:rFonts w:hint="eastAsia"/>
        </w:rPr>
        <w:t xml:space="preserve">; if USB output with PC, please install S-EYE software first. </w:t>
      </w:r>
      <w:r w:rsidR="00121300">
        <w:rPr>
          <w:rFonts w:hint="eastAsia"/>
        </w:rPr>
        <w:t xml:space="preserve">When use USB output, please remove </w:t>
      </w:r>
      <w:r w:rsidR="00121300">
        <w:t>the</w:t>
      </w:r>
      <w:r w:rsidR="00121300">
        <w:rPr>
          <w:rFonts w:hint="eastAsia"/>
        </w:rPr>
        <w:t xml:space="preserve"> TF card from the camera.</w:t>
      </w:r>
    </w:p>
    <w:p w:rsidR="00121300" w:rsidRDefault="00121300" w:rsidP="009F6776">
      <w:pPr>
        <w:jc w:val="left"/>
      </w:pPr>
      <w:r>
        <w:rPr>
          <w:rFonts w:hint="eastAsia"/>
        </w:rPr>
        <w:t>Forth Step: Operation</w:t>
      </w:r>
    </w:p>
    <w:p w:rsidR="00F44898" w:rsidRDefault="00121300" w:rsidP="00F44898">
      <w:pPr>
        <w:pStyle w:val="a4"/>
        <w:numPr>
          <w:ilvl w:val="0"/>
          <w:numId w:val="5"/>
        </w:numPr>
        <w:ind w:firstLineChars="0"/>
        <w:jc w:val="left"/>
      </w:pPr>
      <w:r>
        <w:lastRenderedPageBreak/>
        <w:t>S</w:t>
      </w:r>
      <w:r>
        <w:rPr>
          <w:rFonts w:hint="eastAsia"/>
        </w:rPr>
        <w:t>nap shot</w:t>
      </w:r>
    </w:p>
    <w:p w:rsidR="00121300" w:rsidRDefault="00121300" w:rsidP="00F44898">
      <w:pPr>
        <w:jc w:val="left"/>
      </w:pPr>
      <w:r>
        <w:rPr>
          <w:rFonts w:hint="eastAsia"/>
        </w:rPr>
        <w:t xml:space="preserve">Under the HDMI output, press </w:t>
      </w:r>
      <w:r>
        <w:t>“</w:t>
      </w:r>
      <w:r>
        <w:rPr>
          <w:noProof/>
        </w:rPr>
        <w:drawing>
          <wp:inline distT="0" distB="0" distL="0" distR="0">
            <wp:extent cx="365760" cy="28624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16410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" cy="28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 xml:space="preserve"> once for one image &amp; save as JPEG format in TF card.</w:t>
      </w:r>
    </w:p>
    <w:p w:rsidR="00121300" w:rsidRDefault="00121300" w:rsidP="00F44898">
      <w:pPr>
        <w:jc w:val="left"/>
      </w:pPr>
      <w:r>
        <w:rPr>
          <w:rFonts w:hint="eastAsia"/>
        </w:rPr>
        <w:t>Note 1: Before snap shot a picture, make sure there is a TF card in the camera, not less than 2GB. Otherwise it will show an error.</w:t>
      </w:r>
    </w:p>
    <w:p w:rsidR="00F44898" w:rsidRDefault="00121300" w:rsidP="00F44898">
      <w:pPr>
        <w:jc w:val="left"/>
      </w:pPr>
      <w:r>
        <w:rPr>
          <w:rFonts w:hint="eastAsia"/>
        </w:rPr>
        <w:t xml:space="preserve">Note 2: </w:t>
      </w:r>
      <w:r w:rsidR="00F44898">
        <w:rPr>
          <w:rFonts w:hint="eastAsia"/>
        </w:rPr>
        <w:t xml:space="preserve">If it is error after inset the TF card or press </w:t>
      </w:r>
      <w:r w:rsidR="00F44898">
        <w:t>“</w:t>
      </w:r>
      <w:r w:rsidR="00F44898">
        <w:rPr>
          <w:noProof/>
        </w:rPr>
        <w:drawing>
          <wp:inline distT="0" distB="0" distL="0" distR="0">
            <wp:extent cx="390799" cy="278296"/>
            <wp:effectExtent l="0" t="0" r="9525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16410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08" cy="27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898">
        <w:t>”</w:t>
      </w:r>
      <w:r w:rsidR="00F44898">
        <w:rPr>
          <w:rFonts w:hint="eastAsia"/>
        </w:rPr>
        <w:t>,</w:t>
      </w:r>
      <w:r w:rsidR="00FC0BF7">
        <w:rPr>
          <w:rFonts w:hint="eastAsia"/>
        </w:rPr>
        <w:t xml:space="preserve"> </w:t>
      </w:r>
      <w:r w:rsidR="00F44898">
        <w:rPr>
          <w:rFonts w:hint="eastAsia"/>
        </w:rPr>
        <w:t>please enter menu to format TF card.</w:t>
      </w:r>
    </w:p>
    <w:p w:rsidR="00F44898" w:rsidRDefault="00F44898" w:rsidP="00F44898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Video</w:t>
      </w:r>
    </w:p>
    <w:p w:rsidR="00F44898" w:rsidRDefault="00F44898" w:rsidP="00F44898">
      <w:pPr>
        <w:jc w:val="left"/>
      </w:pPr>
      <w:r>
        <w:rPr>
          <w:rFonts w:hint="eastAsia"/>
        </w:rPr>
        <w:t xml:space="preserve">Under HDMI output, press </w:t>
      </w:r>
      <w:r>
        <w:t>“</w:t>
      </w:r>
      <w:r>
        <w:rPr>
          <w:noProof/>
        </w:rPr>
        <w:drawing>
          <wp:inline distT="0" distB="0" distL="0" distR="0">
            <wp:extent cx="419320" cy="341906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16431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29" cy="34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 xml:space="preserve">, green indicate light is on, then camera is in video mode. Press </w:t>
      </w:r>
      <w:r>
        <w:t>“</w:t>
      </w:r>
      <w:r>
        <w:rPr>
          <w:noProof/>
        </w:rPr>
        <w:drawing>
          <wp:inline distT="0" distB="0" distL="0" distR="0">
            <wp:extent cx="419320" cy="341906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16431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29" cy="34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 xml:space="preserve"> once, green indicate light is flashing, camera </w:t>
      </w:r>
      <w:r>
        <w:t xml:space="preserve">is taking video. </w:t>
      </w:r>
      <w:r>
        <w:rPr>
          <w:rFonts w:hint="eastAsia"/>
        </w:rPr>
        <w:t>The video format is in H.264, 1080P@30fps &amp; save in TF card.</w:t>
      </w:r>
    </w:p>
    <w:p w:rsidR="00F44898" w:rsidRDefault="00F44898" w:rsidP="00F44898">
      <w:pPr>
        <w:jc w:val="left"/>
      </w:pPr>
      <w:r>
        <w:rPr>
          <w:rFonts w:hint="eastAsia"/>
        </w:rPr>
        <w:t>Note 1: Before snap shot a picture, make sure there is a TF card in the camera, not less than 2GB. Otherwise it will show an error.</w:t>
      </w:r>
    </w:p>
    <w:p w:rsidR="00F44898" w:rsidRDefault="00F44898" w:rsidP="00F44898">
      <w:pPr>
        <w:jc w:val="left"/>
      </w:pPr>
      <w:r>
        <w:rPr>
          <w:rFonts w:hint="eastAsia"/>
        </w:rPr>
        <w:t xml:space="preserve">Note 2: If it is error after inset the TF card or press </w:t>
      </w:r>
      <w:r>
        <w:t>“</w:t>
      </w:r>
      <w:r>
        <w:rPr>
          <w:noProof/>
        </w:rPr>
        <w:drawing>
          <wp:inline distT="0" distB="0" distL="0" distR="0">
            <wp:extent cx="390799" cy="278296"/>
            <wp:effectExtent l="0" t="0" r="9525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16410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08" cy="278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>,</w:t>
      </w:r>
      <w:r w:rsidR="001429D1">
        <w:rPr>
          <w:rFonts w:hint="eastAsia"/>
        </w:rPr>
        <w:t xml:space="preserve"> </w:t>
      </w:r>
      <w:r>
        <w:rPr>
          <w:rFonts w:hint="eastAsia"/>
        </w:rPr>
        <w:t>please enter menu to format TF card.</w:t>
      </w:r>
    </w:p>
    <w:p w:rsidR="00F44898" w:rsidRDefault="00F44898" w:rsidP="00F44898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Digital Zoom</w:t>
      </w:r>
    </w:p>
    <w:p w:rsidR="00F44898" w:rsidRDefault="00F44898" w:rsidP="00F44898">
      <w:pPr>
        <w:jc w:val="left"/>
      </w:pPr>
      <w:r>
        <w:t>U</w:t>
      </w:r>
      <w:r>
        <w:rPr>
          <w:rFonts w:hint="eastAsia"/>
        </w:rPr>
        <w:t xml:space="preserve">nder HDMI output, press </w:t>
      </w:r>
      <w:r>
        <w:t>“</w:t>
      </w:r>
      <w:r>
        <w:rPr>
          <w:noProof/>
        </w:rPr>
        <w:drawing>
          <wp:inline distT="0" distB="0" distL="0" distR="0">
            <wp:extent cx="357808" cy="380171"/>
            <wp:effectExtent l="0" t="0" r="444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3165455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58" cy="38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 w:rsidR="001429D1">
        <w:rPr>
          <w:rFonts w:hint="eastAsia"/>
        </w:rPr>
        <w:t xml:space="preserve"> or</w:t>
      </w:r>
      <w:r w:rsidR="00FC0BF7">
        <w:rPr>
          <w:rFonts w:hint="eastAsia"/>
        </w:rPr>
        <w:t xml:space="preserve"> </w:t>
      </w:r>
      <w:r w:rsidR="00FC0BF7">
        <w:t>”</w:t>
      </w:r>
      <w:r w:rsidR="00FC0BF7">
        <w:rPr>
          <w:noProof/>
        </w:rPr>
        <w:drawing>
          <wp:inline distT="0" distB="0" distL="0" distR="0">
            <wp:extent cx="373711" cy="331616"/>
            <wp:effectExtent l="0" t="0" r="762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5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6" cy="33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BF7">
        <w:t>”</w:t>
      </w:r>
      <w:r>
        <w:rPr>
          <w:rFonts w:hint="eastAsia"/>
        </w:rPr>
        <w:t xml:space="preserve"> </w:t>
      </w:r>
      <w:r w:rsidR="00FC0BF7">
        <w:rPr>
          <w:rFonts w:hint="eastAsia"/>
        </w:rPr>
        <w:t>to zoom &amp; adjust the image size on preview</w:t>
      </w:r>
      <w:r w:rsidR="001429D1">
        <w:rPr>
          <w:rFonts w:hint="eastAsia"/>
        </w:rPr>
        <w:t>.</w:t>
      </w:r>
    </w:p>
    <w:p w:rsidR="001429D1" w:rsidRDefault="001429D1" w:rsidP="001429D1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Freeze &amp; Unfreeze</w:t>
      </w:r>
    </w:p>
    <w:p w:rsidR="001429D1" w:rsidRDefault="001429D1" w:rsidP="001429D1">
      <w:pPr>
        <w:jc w:val="left"/>
      </w:pPr>
      <w:r>
        <w:rPr>
          <w:rFonts w:hint="eastAsia"/>
        </w:rPr>
        <w:t xml:space="preserve">Under HDMI output and preview state, press </w:t>
      </w:r>
      <w:r>
        <w:t>“</w:t>
      </w:r>
      <w:r>
        <w:rPr>
          <w:noProof/>
        </w:rPr>
        <w:drawing>
          <wp:inline distT="0" distB="0" distL="0" distR="0">
            <wp:extent cx="378255" cy="294198"/>
            <wp:effectExtent l="0" t="0" r="317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34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72" cy="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 xml:space="preserve"> can freeze and unfreeze the image.</w:t>
      </w:r>
    </w:p>
    <w:p w:rsidR="001429D1" w:rsidRDefault="001429D1" w:rsidP="001429D1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Auto / Manual exposure switch</w:t>
      </w:r>
    </w:p>
    <w:p w:rsidR="001429D1" w:rsidRDefault="001429D1" w:rsidP="001429D1">
      <w:pPr>
        <w:jc w:val="left"/>
      </w:pPr>
      <w:r>
        <w:rPr>
          <w:rFonts w:hint="eastAsia"/>
        </w:rPr>
        <w:t xml:space="preserve">Under HDMI output &amp; preview state, press </w:t>
      </w:r>
      <w:r>
        <w:t>“</w:t>
      </w:r>
      <w:r>
        <w:rPr>
          <w:noProof/>
        </w:rPr>
        <w:drawing>
          <wp:inline distT="0" distB="0" distL="0" distR="0">
            <wp:extent cx="368475" cy="302149"/>
            <wp:effectExtent l="0" t="0" r="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53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0" cy="30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>, camera will switch auto/ manual exposure.</w:t>
      </w:r>
    </w:p>
    <w:p w:rsidR="001429D1" w:rsidRDefault="001429D1" w:rsidP="001429D1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Lines display</w:t>
      </w:r>
    </w:p>
    <w:p w:rsidR="001429D1" w:rsidRDefault="001429D1" w:rsidP="001429D1">
      <w:pPr>
        <w:jc w:val="left"/>
      </w:pPr>
      <w:r>
        <w:rPr>
          <w:rFonts w:hint="eastAsia"/>
        </w:rPr>
        <w:t xml:space="preserve">Under HDMI output &amp; preview state, press </w:t>
      </w:r>
      <w:r>
        <w:t>“</w:t>
      </w:r>
      <w:r>
        <w:rPr>
          <w:noProof/>
        </w:rPr>
        <w:drawing>
          <wp:inline distT="0" distB="0" distL="0" distR="0">
            <wp:extent cx="268225" cy="36576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5" cy="37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 xml:space="preserve">, choose </w:t>
      </w:r>
      <w:r>
        <w:t>“</w:t>
      </w:r>
      <w:r>
        <w:rPr>
          <w:rFonts w:hint="eastAsia"/>
        </w:rPr>
        <w:t xml:space="preserve">line </w:t>
      </w:r>
      <w:r w:rsidR="00665D51">
        <w:rPr>
          <w:rFonts w:hint="eastAsia"/>
        </w:rPr>
        <w:t>set</w:t>
      </w:r>
      <w:r>
        <w:t>”</w:t>
      </w:r>
      <w:r>
        <w:rPr>
          <w:rFonts w:hint="eastAsia"/>
        </w:rPr>
        <w:t xml:space="preserve"> and you can select display lines or</w:t>
      </w:r>
      <w:r w:rsidR="00665D51">
        <w:rPr>
          <w:rFonts w:hint="eastAsia"/>
        </w:rPr>
        <w:t xml:space="preserve"> hide lines</w:t>
      </w:r>
      <w:r>
        <w:rPr>
          <w:rFonts w:hint="eastAsia"/>
        </w:rPr>
        <w:t xml:space="preserve">. If yes, press </w:t>
      </w:r>
      <w:r>
        <w:rPr>
          <w:noProof/>
        </w:rPr>
        <w:drawing>
          <wp:inline distT="0" distB="0" distL="0" distR="0">
            <wp:extent cx="397565" cy="318052"/>
            <wp:effectExtent l="0" t="0" r="2540" b="635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26" cy="31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and </w:t>
      </w:r>
      <w:r>
        <w:rPr>
          <w:noProof/>
        </w:rPr>
        <w:drawing>
          <wp:inline distT="0" distB="0" distL="0" distR="0">
            <wp:extent cx="270344" cy="36865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92" cy="37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quick menu. Then the camera will show 4 lines on horizon &amp; 4 lines on </w:t>
      </w:r>
      <w:r w:rsidRPr="001429D1">
        <w:t>vertical</w:t>
      </w:r>
      <w:r w:rsidR="00665D51">
        <w:rPr>
          <w:rFonts w:hint="eastAsia"/>
        </w:rPr>
        <w:t>.</w:t>
      </w:r>
    </w:p>
    <w:p w:rsidR="001429D1" w:rsidRDefault="001429D1" w:rsidP="001429D1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Lock &amp; move the lines</w:t>
      </w:r>
    </w:p>
    <w:p w:rsidR="001429D1" w:rsidRDefault="00665D51" w:rsidP="001429D1">
      <w:pPr>
        <w:jc w:val="left"/>
      </w:pPr>
      <w:r>
        <w:rPr>
          <w:rFonts w:hint="eastAsia"/>
        </w:rPr>
        <w:t xml:space="preserve">Under HDMI output &amp; preview state, press </w:t>
      </w:r>
      <w:r>
        <w:rPr>
          <w:noProof/>
        </w:rPr>
        <w:drawing>
          <wp:inline distT="0" distB="0" distL="0" distR="0">
            <wp:extent cx="310101" cy="351303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5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and choose </w:t>
      </w:r>
      <w:r>
        <w:t>“</w:t>
      </w:r>
      <w:r>
        <w:rPr>
          <w:rFonts w:hint="eastAsia"/>
        </w:rPr>
        <w:t>line set</w:t>
      </w:r>
      <w:r>
        <w:t>”</w:t>
      </w:r>
      <w:r>
        <w:rPr>
          <w:rFonts w:hint="eastAsia"/>
        </w:rPr>
        <w:t>, you can set the Line/ Line DIR, Line Position, Line color &amp; Line weight per needed.</w:t>
      </w:r>
    </w:p>
    <w:p w:rsidR="00665D51" w:rsidRDefault="00665D51" w:rsidP="00665D51">
      <w:pPr>
        <w:jc w:val="left"/>
      </w:pPr>
      <w:r>
        <w:rPr>
          <w:rFonts w:hint="eastAsia"/>
        </w:rPr>
        <w:t xml:space="preserve">Noted 1: Enter </w:t>
      </w:r>
      <w:r>
        <w:t>“</w:t>
      </w:r>
      <w:r>
        <w:rPr>
          <w:rFonts w:hint="eastAsia"/>
        </w:rPr>
        <w:t>Line set</w:t>
      </w:r>
      <w:r>
        <w:t>”</w:t>
      </w:r>
      <w:r>
        <w:rPr>
          <w:rFonts w:hint="eastAsia"/>
        </w:rPr>
        <w:t xml:space="preserve"> ---</w:t>
      </w:r>
      <w:r>
        <w:sym w:font="Wingdings" w:char="F0E0"/>
      </w:r>
      <w:r>
        <w:rPr>
          <w:rFonts w:hint="eastAsia"/>
        </w:rPr>
        <w:t xml:space="preserve"> Cross Hair on ( press </w:t>
      </w:r>
      <w:r>
        <w:rPr>
          <w:rFonts w:hint="eastAsia"/>
          <w:noProof/>
        </w:rPr>
        <w:drawing>
          <wp:inline distT="0" distB="0" distL="0" distR="0">
            <wp:extent cx="407505" cy="326004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47" cy="32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)--</w:t>
      </w:r>
      <w:r>
        <w:sym w:font="Wingdings" w:char="F0E0"/>
      </w:r>
      <w:r>
        <w:rPr>
          <w:rFonts w:hint="eastAsia"/>
        </w:rPr>
        <w:t xml:space="preserve"> show the cross hair on the center</w:t>
      </w:r>
    </w:p>
    <w:p w:rsidR="00665D51" w:rsidRDefault="00665D51" w:rsidP="00665D51">
      <w:pPr>
        <w:jc w:val="left"/>
      </w:pPr>
      <w:r>
        <w:rPr>
          <w:rFonts w:hint="eastAsia"/>
        </w:rPr>
        <w:lastRenderedPageBreak/>
        <w:t xml:space="preserve">Noted 2: Enter </w:t>
      </w:r>
      <w:r>
        <w:t>“</w:t>
      </w:r>
      <w:r>
        <w:rPr>
          <w:rFonts w:hint="eastAsia"/>
        </w:rPr>
        <w:t>Line</w:t>
      </w:r>
      <w:r>
        <w:t>”</w:t>
      </w:r>
      <w:r>
        <w:rPr>
          <w:rFonts w:hint="eastAsia"/>
        </w:rPr>
        <w:t xml:space="preserve">, press </w:t>
      </w:r>
      <w:r>
        <w:rPr>
          <w:rFonts w:hint="eastAsia"/>
          <w:noProof/>
        </w:rPr>
        <w:drawing>
          <wp:inline distT="0" distB="0" distL="0" distR="0">
            <wp:extent cx="367750" cy="294199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65" cy="2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select 1-8 lines show one the </w:t>
      </w:r>
      <w:r w:rsidR="00511DB7">
        <w:rPr>
          <w:rFonts w:hint="eastAsia"/>
        </w:rPr>
        <w:t>screen</w:t>
      </w:r>
    </w:p>
    <w:p w:rsidR="00511DB7" w:rsidRDefault="00511DB7" w:rsidP="00665D51">
      <w:pPr>
        <w:jc w:val="left"/>
      </w:pPr>
      <w:r>
        <w:rPr>
          <w:rFonts w:hint="eastAsia"/>
        </w:rPr>
        <w:t xml:space="preserve">Noted 3: Line DIR, press </w:t>
      </w:r>
      <w:r>
        <w:rPr>
          <w:rFonts w:hint="eastAsia"/>
          <w:noProof/>
        </w:rPr>
        <w:drawing>
          <wp:inline distT="0" distB="0" distL="0" distR="0">
            <wp:extent cx="377687" cy="302149"/>
            <wp:effectExtent l="0" t="0" r="3810" b="317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85" cy="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switch VER or HOR</w:t>
      </w:r>
    </w:p>
    <w:p w:rsidR="00511DB7" w:rsidRDefault="00511DB7" w:rsidP="00665D51">
      <w:pPr>
        <w:jc w:val="left"/>
      </w:pPr>
      <w:r>
        <w:rPr>
          <w:rFonts w:hint="eastAsia"/>
        </w:rPr>
        <w:t xml:space="preserve">Noted 4: Line Position, press </w:t>
      </w:r>
      <w:r>
        <w:rPr>
          <w:rFonts w:hint="eastAsia"/>
          <w:noProof/>
        </w:rPr>
        <w:drawing>
          <wp:inline distT="0" distB="0" distL="0" distR="0">
            <wp:extent cx="409524" cy="380952"/>
            <wp:effectExtent l="0" t="0" r="0" b="63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0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or </w:t>
      </w:r>
      <w:r>
        <w:rPr>
          <w:rFonts w:hint="eastAsia"/>
          <w:noProof/>
        </w:rPr>
        <w:drawing>
          <wp:inline distT="0" distB="0" distL="0" distR="0">
            <wp:extent cx="415172" cy="341907"/>
            <wp:effectExtent l="0" t="0" r="4445" b="12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5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14" cy="3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move the line position</w:t>
      </w:r>
    </w:p>
    <w:p w:rsidR="00511DB7" w:rsidRDefault="00511DB7" w:rsidP="00665D51">
      <w:pPr>
        <w:jc w:val="left"/>
      </w:pPr>
      <w:r>
        <w:rPr>
          <w:rFonts w:hint="eastAsia"/>
        </w:rPr>
        <w:t xml:space="preserve">Noted 5: Line color, press </w:t>
      </w:r>
      <w:r>
        <w:rPr>
          <w:rFonts w:hint="eastAsia"/>
          <w:noProof/>
        </w:rPr>
        <w:drawing>
          <wp:inline distT="0" distB="0" distL="0" distR="0">
            <wp:extent cx="407504" cy="326003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46" cy="32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select the line color</w:t>
      </w:r>
    </w:p>
    <w:p w:rsidR="00511DB7" w:rsidRDefault="00511DB7" w:rsidP="00665D51">
      <w:pPr>
        <w:jc w:val="left"/>
      </w:pPr>
      <w:r>
        <w:rPr>
          <w:rFonts w:hint="eastAsia"/>
        </w:rPr>
        <w:t xml:space="preserve">Noted 6: Line weight, press </w:t>
      </w:r>
      <w:r>
        <w:rPr>
          <w:rFonts w:hint="eastAsia"/>
          <w:noProof/>
        </w:rPr>
        <w:drawing>
          <wp:inline distT="0" distB="0" distL="0" distR="0">
            <wp:extent cx="347869" cy="278295"/>
            <wp:effectExtent l="0" t="0" r="0" b="762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22" cy="27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select the line weight</w:t>
      </w:r>
    </w:p>
    <w:p w:rsidR="00511DB7" w:rsidRDefault="00511DB7" w:rsidP="00511DB7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Language Setting</w:t>
      </w:r>
    </w:p>
    <w:p w:rsidR="00511DB7" w:rsidRDefault="00511DB7" w:rsidP="00511DB7">
      <w:pPr>
        <w:jc w:val="left"/>
      </w:pPr>
      <w:r>
        <w:rPr>
          <w:rFonts w:hint="eastAsia"/>
        </w:rPr>
        <w:t xml:space="preserve">Under HDMI &amp; preview state, press </w:t>
      </w:r>
      <w:r>
        <w:rPr>
          <w:rFonts w:hint="eastAsia"/>
          <w:noProof/>
        </w:rPr>
        <w:drawing>
          <wp:inline distT="0" distB="0" distL="0" distR="0">
            <wp:extent cx="310101" cy="327448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25F">
        <w:rPr>
          <w:rFonts w:hint="eastAsia"/>
        </w:rPr>
        <w:t xml:space="preserve">, move to Language and enter, you can select </w:t>
      </w:r>
      <w:r w:rsidR="0032125F">
        <w:t>display</w:t>
      </w:r>
      <w:r w:rsidR="0032125F">
        <w:rPr>
          <w:rFonts w:hint="eastAsia"/>
        </w:rPr>
        <w:t xml:space="preserve"> language: English/ French/ Dutch/ </w:t>
      </w:r>
      <w:r w:rsidR="0032125F">
        <w:rPr>
          <w:rFonts w:hint="eastAsia"/>
        </w:rPr>
        <w:t>简体中文</w:t>
      </w:r>
      <w:r w:rsidR="0032125F">
        <w:rPr>
          <w:rFonts w:hint="eastAsia"/>
        </w:rPr>
        <w:t>/</w:t>
      </w:r>
      <w:r w:rsidR="0032125F">
        <w:rPr>
          <w:rFonts w:hint="eastAsia"/>
        </w:rPr>
        <w:t>繁体中文</w:t>
      </w:r>
      <w:r w:rsidR="0032125F">
        <w:rPr>
          <w:rFonts w:hint="eastAsia"/>
        </w:rPr>
        <w:t>/</w:t>
      </w:r>
      <w:r w:rsidR="0032125F">
        <w:t>Japanese</w:t>
      </w:r>
      <w:r w:rsidR="0032125F">
        <w:rPr>
          <w:rFonts w:hint="eastAsia"/>
        </w:rPr>
        <w:t>/ Spanish</w:t>
      </w:r>
    </w:p>
    <w:p w:rsidR="0032125F" w:rsidRDefault="0032125F" w:rsidP="0032125F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 xml:space="preserve">Frequency </w:t>
      </w:r>
    </w:p>
    <w:p w:rsidR="00665D51" w:rsidRDefault="0032125F" w:rsidP="001429D1">
      <w:pPr>
        <w:jc w:val="left"/>
      </w:pPr>
      <w:r>
        <w:rPr>
          <w:rFonts w:hint="eastAsia"/>
        </w:rPr>
        <w:t xml:space="preserve">Under HDMI &amp; preview state, press </w:t>
      </w:r>
      <w:r>
        <w:rPr>
          <w:rFonts w:hint="eastAsia"/>
          <w:noProof/>
        </w:rPr>
        <w:drawing>
          <wp:inline distT="0" distB="0" distL="0" distR="0">
            <wp:extent cx="310101" cy="327448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&amp; choose frequency, you can choose 50Hz or 60Hz light source. Press </w:t>
      </w:r>
      <w:r>
        <w:rPr>
          <w:rFonts w:hint="eastAsia"/>
          <w:noProof/>
        </w:rPr>
        <w:drawing>
          <wp:inline distT="0" distB="0" distL="0" distR="0">
            <wp:extent cx="367750" cy="294199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65" cy="2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and save. Press </w:t>
      </w:r>
      <w:r>
        <w:rPr>
          <w:rFonts w:hint="eastAsia"/>
          <w:noProof/>
        </w:rPr>
        <w:drawing>
          <wp:inline distT="0" distB="0" distL="0" distR="0">
            <wp:extent cx="310101" cy="327448"/>
            <wp:effectExtent l="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</w:t>
      </w:r>
      <w:r>
        <w:t>quit</w:t>
      </w:r>
    </w:p>
    <w:p w:rsidR="0032125F" w:rsidRDefault="0032125F" w:rsidP="0032125F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Exposure</w:t>
      </w:r>
    </w:p>
    <w:p w:rsidR="0032125F" w:rsidRDefault="0032125F" w:rsidP="0032125F">
      <w:pPr>
        <w:jc w:val="left"/>
      </w:pPr>
      <w:r>
        <w:rPr>
          <w:rFonts w:hint="eastAsia"/>
        </w:rPr>
        <w:t xml:space="preserve">Under HDMI &amp; preview state, press </w:t>
      </w:r>
      <w:r>
        <w:rPr>
          <w:rFonts w:hint="eastAsia"/>
          <w:noProof/>
        </w:rPr>
        <w:drawing>
          <wp:inline distT="0" distB="0" distL="0" distR="0">
            <wp:extent cx="310101" cy="327448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&amp; choose exposure, press </w:t>
      </w:r>
      <w:r>
        <w:rPr>
          <w:rFonts w:hint="eastAsia"/>
          <w:noProof/>
        </w:rPr>
        <w:drawing>
          <wp:inline distT="0" distB="0" distL="0" distR="0">
            <wp:extent cx="409524" cy="380952"/>
            <wp:effectExtent l="0" t="0" r="0" b="63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0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or </w:t>
      </w:r>
      <w:r>
        <w:rPr>
          <w:rFonts w:hint="eastAsia"/>
          <w:noProof/>
        </w:rPr>
        <w:drawing>
          <wp:inline distT="0" distB="0" distL="0" distR="0">
            <wp:extent cx="415172" cy="341907"/>
            <wp:effectExtent l="0" t="0" r="4445" b="127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51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14" cy="3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adjust the exposure. Press </w:t>
      </w:r>
      <w:r>
        <w:rPr>
          <w:rFonts w:hint="eastAsia"/>
          <w:noProof/>
        </w:rPr>
        <w:drawing>
          <wp:inline distT="0" distB="0" distL="0" distR="0">
            <wp:extent cx="367750" cy="294199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65" cy="2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save</w:t>
      </w:r>
    </w:p>
    <w:p w:rsidR="0032125F" w:rsidRDefault="0032125F" w:rsidP="0032125F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Format</w:t>
      </w:r>
    </w:p>
    <w:p w:rsidR="0032125F" w:rsidRDefault="0032125F" w:rsidP="0032125F">
      <w:pPr>
        <w:jc w:val="left"/>
      </w:pPr>
      <w:r>
        <w:rPr>
          <w:rFonts w:hint="eastAsia"/>
        </w:rPr>
        <w:t xml:space="preserve">Under HDMI &amp; preview state, press </w:t>
      </w:r>
      <w:r>
        <w:rPr>
          <w:rFonts w:hint="eastAsia"/>
          <w:noProof/>
        </w:rPr>
        <w:drawing>
          <wp:inline distT="0" distB="0" distL="0" distR="0">
            <wp:extent cx="310101" cy="327448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&amp; choose format, system will remind user about format the TF card.</w:t>
      </w:r>
    </w:p>
    <w:p w:rsidR="008E469A" w:rsidRDefault="008E469A" w:rsidP="0032125F">
      <w:pPr>
        <w:jc w:val="left"/>
      </w:pPr>
      <w:r>
        <w:rPr>
          <w:rFonts w:hint="eastAsia"/>
        </w:rPr>
        <w:t xml:space="preserve">NOTED: Be careful to use </w:t>
      </w:r>
      <w:r>
        <w:t>the</w:t>
      </w:r>
      <w:r>
        <w:rPr>
          <w:rFonts w:hint="eastAsia"/>
        </w:rPr>
        <w:t xml:space="preserve"> FORMAT function, it will clear all data of the TF card which inset the camera.</w:t>
      </w:r>
    </w:p>
    <w:p w:rsidR="0032125F" w:rsidRDefault="008E469A" w:rsidP="0032125F">
      <w:pPr>
        <w:pStyle w:val="a4"/>
        <w:numPr>
          <w:ilvl w:val="0"/>
          <w:numId w:val="5"/>
        </w:numPr>
        <w:ind w:firstLineChars="0"/>
        <w:jc w:val="left"/>
      </w:pPr>
      <w:r>
        <w:rPr>
          <w:rFonts w:hint="eastAsia"/>
        </w:rPr>
        <w:t>Default</w:t>
      </w:r>
    </w:p>
    <w:p w:rsidR="008E469A" w:rsidRDefault="008E469A" w:rsidP="008E469A">
      <w:pPr>
        <w:jc w:val="left"/>
      </w:pPr>
      <w:r>
        <w:rPr>
          <w:rFonts w:hint="eastAsia"/>
        </w:rPr>
        <w:t xml:space="preserve">Under HDMI &amp; preview state, press </w:t>
      </w:r>
      <w:r>
        <w:rPr>
          <w:rFonts w:hint="eastAsia"/>
          <w:noProof/>
        </w:rPr>
        <w:drawing>
          <wp:inline distT="0" distB="0" distL="0" distR="0">
            <wp:extent cx="310101" cy="327448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5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33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&amp; choose Default, press </w:t>
      </w:r>
      <w:r>
        <w:rPr>
          <w:rFonts w:hint="eastAsia"/>
          <w:noProof/>
        </w:rPr>
        <w:drawing>
          <wp:inline distT="0" distB="0" distL="0" distR="0">
            <wp:extent cx="367750" cy="294199"/>
            <wp:effectExtent l="0" t="0" r="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4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65" cy="2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to default setting</w:t>
      </w:r>
    </w:p>
    <w:p w:rsidR="008E469A" w:rsidRDefault="008E469A" w:rsidP="008E469A">
      <w:pPr>
        <w:jc w:val="left"/>
      </w:pPr>
      <w:r>
        <w:rPr>
          <w:rFonts w:hint="eastAsia"/>
        </w:rPr>
        <w:t>Noted: It will clear all settings after you default the camera.</w:t>
      </w:r>
    </w:p>
    <w:p w:rsidR="008E469A" w:rsidRDefault="008E469A" w:rsidP="008E469A">
      <w:pPr>
        <w:jc w:val="left"/>
      </w:pPr>
    </w:p>
    <w:p w:rsidR="0032125F" w:rsidRPr="008E469A" w:rsidRDefault="008E469A" w:rsidP="001429D1">
      <w:pPr>
        <w:jc w:val="left"/>
        <w:rPr>
          <w:b/>
          <w:sz w:val="28"/>
          <w:szCs w:val="28"/>
        </w:rPr>
      </w:pPr>
      <w:r w:rsidRPr="008E469A">
        <w:rPr>
          <w:rFonts w:hint="eastAsia"/>
          <w:b/>
          <w:sz w:val="28"/>
          <w:szCs w:val="28"/>
        </w:rPr>
        <w:t>Power off</w:t>
      </w:r>
      <w:r>
        <w:rPr>
          <w:rFonts w:hint="eastAsia"/>
          <w:b/>
          <w:sz w:val="28"/>
          <w:szCs w:val="28"/>
        </w:rPr>
        <w:t>:</w:t>
      </w:r>
      <w:bookmarkStart w:id="0" w:name="_GoBack"/>
      <w:bookmarkEnd w:id="0"/>
    </w:p>
    <w:p w:rsidR="008E469A" w:rsidRDefault="008E469A" w:rsidP="001429D1">
      <w:pPr>
        <w:jc w:val="left"/>
      </w:pPr>
      <w:r>
        <w:rPr>
          <w:rFonts w:hint="eastAsia"/>
        </w:rPr>
        <w:t xml:space="preserve">Press &amp; hold </w:t>
      </w:r>
      <w:r>
        <w:rPr>
          <w:noProof/>
        </w:rPr>
        <w:drawing>
          <wp:inline distT="0" distB="0" distL="0" distR="0">
            <wp:extent cx="439593" cy="341906"/>
            <wp:effectExtent l="0" t="0" r="0" b="127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41417034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85" cy="3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for a few second, camera will save all settings and power off. The red indicate light is off. Please remove power adapter</w:t>
      </w:r>
    </w:p>
    <w:p w:rsidR="008E469A" w:rsidRDefault="008E469A" w:rsidP="001429D1">
      <w:pPr>
        <w:jc w:val="left"/>
      </w:pPr>
    </w:p>
    <w:p w:rsidR="008E469A" w:rsidRPr="0032125F" w:rsidRDefault="008E469A" w:rsidP="001429D1">
      <w:pPr>
        <w:jc w:val="left"/>
      </w:pPr>
    </w:p>
    <w:sectPr w:rsidR="008E469A" w:rsidRPr="0032125F" w:rsidSect="00D66AE4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EE" w:rsidRDefault="005579EE" w:rsidP="000F009D">
      <w:r>
        <w:separator/>
      </w:r>
    </w:p>
  </w:endnote>
  <w:endnote w:type="continuationSeparator" w:id="0">
    <w:p w:rsidR="005579EE" w:rsidRDefault="005579EE" w:rsidP="000F0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9D" w:rsidRDefault="000F009D" w:rsidP="000F009D">
    <w:pPr>
      <w:pStyle w:val="a6"/>
      <w:jc w:val="right"/>
    </w:pPr>
    <w:r>
      <w:rPr>
        <w:rFonts w:hint="eastAsia"/>
      </w:rPr>
      <w:t>http://www.hayear.com</w:t>
    </w:r>
  </w:p>
  <w:p w:rsidR="000F009D" w:rsidRDefault="000F00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EE" w:rsidRDefault="005579EE" w:rsidP="000F009D">
      <w:r>
        <w:separator/>
      </w:r>
    </w:p>
  </w:footnote>
  <w:footnote w:type="continuationSeparator" w:id="0">
    <w:p w:rsidR="005579EE" w:rsidRDefault="005579EE" w:rsidP="000F0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09D" w:rsidRPr="000F009D" w:rsidRDefault="000F009D" w:rsidP="000F009D">
    <w:pPr>
      <w:pStyle w:val="a5"/>
      <w:jc w:val="left"/>
      <w:rPr>
        <w:sz w:val="28"/>
        <w:szCs w:val="28"/>
      </w:rPr>
    </w:pPr>
    <w:proofErr w:type="spellStart"/>
    <w:r w:rsidRPr="000F009D">
      <w:rPr>
        <w:rFonts w:hint="eastAsia"/>
        <w:sz w:val="28"/>
        <w:szCs w:val="28"/>
      </w:rPr>
      <w:t>Shen</w:t>
    </w:r>
    <w:proofErr w:type="spellEnd"/>
    <w:r w:rsidRPr="000F009D">
      <w:rPr>
        <w:rFonts w:hint="eastAsia"/>
        <w:sz w:val="28"/>
        <w:szCs w:val="28"/>
      </w:rPr>
      <w:t xml:space="preserve"> Zhen </w:t>
    </w:r>
    <w:proofErr w:type="spellStart"/>
    <w:r w:rsidRPr="000F009D">
      <w:rPr>
        <w:sz w:val="28"/>
        <w:szCs w:val="28"/>
      </w:rPr>
      <w:t>Hayear</w:t>
    </w:r>
    <w:proofErr w:type="spellEnd"/>
    <w:r w:rsidRPr="000F009D">
      <w:rPr>
        <w:sz w:val="28"/>
        <w:szCs w:val="28"/>
      </w:rPr>
      <w:t xml:space="preserve"> Electronics Co. Ltd.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5C5"/>
    <w:multiLevelType w:val="hybridMultilevel"/>
    <w:tmpl w:val="C8060364"/>
    <w:lvl w:ilvl="0" w:tplc="5148C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206FD1"/>
    <w:multiLevelType w:val="hybridMultilevel"/>
    <w:tmpl w:val="11F8985A"/>
    <w:lvl w:ilvl="0" w:tplc="8F66E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655B4D"/>
    <w:multiLevelType w:val="hybridMultilevel"/>
    <w:tmpl w:val="8786A662"/>
    <w:lvl w:ilvl="0" w:tplc="68922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295D58"/>
    <w:multiLevelType w:val="hybridMultilevel"/>
    <w:tmpl w:val="E1201EAC"/>
    <w:lvl w:ilvl="0" w:tplc="C592F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31654D3"/>
    <w:multiLevelType w:val="hybridMultilevel"/>
    <w:tmpl w:val="C44E5B2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8CE"/>
    <w:rsid w:val="00096ED6"/>
    <w:rsid w:val="000F009D"/>
    <w:rsid w:val="00121300"/>
    <w:rsid w:val="001429D1"/>
    <w:rsid w:val="001C088D"/>
    <w:rsid w:val="0032125F"/>
    <w:rsid w:val="003735E2"/>
    <w:rsid w:val="00462FE3"/>
    <w:rsid w:val="00511DB7"/>
    <w:rsid w:val="005579EE"/>
    <w:rsid w:val="005B3D45"/>
    <w:rsid w:val="00665D51"/>
    <w:rsid w:val="007C3E7D"/>
    <w:rsid w:val="008E469A"/>
    <w:rsid w:val="009F6776"/>
    <w:rsid w:val="00CA7D80"/>
    <w:rsid w:val="00D53819"/>
    <w:rsid w:val="00D66AE4"/>
    <w:rsid w:val="00E738CE"/>
    <w:rsid w:val="00F44898"/>
    <w:rsid w:val="00F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8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38CE"/>
    <w:rPr>
      <w:sz w:val="18"/>
      <w:szCs w:val="18"/>
    </w:rPr>
  </w:style>
  <w:style w:type="paragraph" w:styleId="a4">
    <w:name w:val="List Paragraph"/>
    <w:basedOn w:val="a"/>
    <w:uiPriority w:val="34"/>
    <w:qFormat/>
    <w:rsid w:val="00E738CE"/>
    <w:pPr>
      <w:ind w:firstLineChars="200" w:firstLine="420"/>
    </w:pPr>
  </w:style>
  <w:style w:type="character" w:customStyle="1" w:styleId="apple-converted-space">
    <w:name w:val="apple-converted-space"/>
    <w:basedOn w:val="a0"/>
    <w:rsid w:val="00D53819"/>
  </w:style>
  <w:style w:type="paragraph" w:styleId="a5">
    <w:name w:val="header"/>
    <w:basedOn w:val="a"/>
    <w:link w:val="Char0"/>
    <w:uiPriority w:val="99"/>
    <w:semiHidden/>
    <w:unhideWhenUsed/>
    <w:rsid w:val="000F0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F009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F0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F00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8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38CE"/>
    <w:rPr>
      <w:sz w:val="18"/>
      <w:szCs w:val="18"/>
    </w:rPr>
  </w:style>
  <w:style w:type="paragraph" w:styleId="a4">
    <w:name w:val="List Paragraph"/>
    <w:basedOn w:val="a"/>
    <w:uiPriority w:val="34"/>
    <w:qFormat/>
    <w:rsid w:val="00E738CE"/>
    <w:pPr>
      <w:ind w:firstLineChars="200" w:firstLine="420"/>
    </w:pPr>
  </w:style>
  <w:style w:type="character" w:customStyle="1" w:styleId="apple-converted-space">
    <w:name w:val="apple-converted-space"/>
    <w:basedOn w:val="a0"/>
    <w:rsid w:val="00D53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652</Words>
  <Characters>3718</Characters>
  <Application>Microsoft Office Word</Application>
  <DocSecurity>0</DocSecurity>
  <Lines>30</Lines>
  <Paragraphs>8</Paragraphs>
  <ScaleCrop>false</ScaleCrop>
  <Company>Microsoft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2016-04-13T07:44:00Z</dcterms:created>
  <dcterms:modified xsi:type="dcterms:W3CDTF">2016-05-19T09:58:00Z</dcterms:modified>
</cp:coreProperties>
</file>